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0380" w14:textId="61BCF615" w:rsidR="007A56DA" w:rsidRDefault="00B02D94">
      <w:r w:rsidRPr="00B02D94">
        <w:rPr>
          <w:noProof/>
        </w:rPr>
        <w:drawing>
          <wp:anchor distT="0" distB="0" distL="114300" distR="114300" simplePos="0" relativeHeight="251658240" behindDoc="1" locked="0" layoutInCell="1" allowOverlap="1" wp14:anchorId="29396197" wp14:editId="095681A2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3342348" cy="876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448" cy="8778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9FAD9" w14:textId="1E444242" w:rsidR="00386DC5" w:rsidRPr="00E843BA" w:rsidRDefault="003207B5" w:rsidP="003207B5">
      <w:pPr>
        <w:pStyle w:val="NoSpacing"/>
        <w:ind w:left="3600"/>
        <w:rPr>
          <w:b/>
          <w:sz w:val="40"/>
          <w:szCs w:val="40"/>
        </w:rPr>
      </w:pPr>
      <w:bookmarkStart w:id="0" w:name="top"/>
      <w:r w:rsidRPr="00E843BA">
        <w:rPr>
          <w:b/>
          <w:noProof/>
          <w:sz w:val="40"/>
          <w:szCs w:val="40"/>
        </w:rPr>
        <w:t>Richmond County Board of Education</w:t>
      </w:r>
    </w:p>
    <w:p w14:paraId="7C193D41" w14:textId="77777777" w:rsidR="00A05AFE" w:rsidRPr="00386DC5" w:rsidRDefault="00A05AFE" w:rsidP="003207B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ab/>
      </w:r>
      <w:r w:rsidR="003207B5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FREQUENTLY ASKED QUESTIONS</w:t>
      </w:r>
    </w:p>
    <w:bookmarkEnd w:id="0"/>
    <w:p w14:paraId="6F4FF26D" w14:textId="77777777" w:rsidR="006B3319" w:rsidRDefault="00F54657" w:rsidP="00386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B338AAE">
          <v:rect id="_x0000_i1025" style="width:0;height:1.5pt" o:hralign="center" o:hrstd="t" o:hr="t" fillcolor="#a0a0a0" stroked="f"/>
        </w:pict>
      </w:r>
    </w:p>
    <w:p w14:paraId="69143DB3" w14:textId="77777777" w:rsidR="005B246A" w:rsidRPr="00E843BA" w:rsidRDefault="003207B5" w:rsidP="006B3319">
      <w:pPr>
        <w:rPr>
          <w:rFonts w:ascii="Times New Roman" w:eastAsia="Times New Roman" w:hAnsi="Times New Roman" w:cs="Times New Roman"/>
        </w:rPr>
      </w:pPr>
      <w:r w:rsidRPr="00E843BA">
        <w:rPr>
          <w:rFonts w:ascii="Times New Roman" w:eastAsia="Times New Roman" w:hAnsi="Times New Roman" w:cs="Times New Roman"/>
        </w:rPr>
        <w:t>This section provides answers to questions that are frequently asked about sick leave bank.</w:t>
      </w:r>
    </w:p>
    <w:p w14:paraId="488FF0D7" w14:textId="77777777" w:rsidR="003F66B2" w:rsidRPr="00E843BA" w:rsidRDefault="003F66B2" w:rsidP="00004C7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</w:rPr>
      </w:pPr>
      <w:r w:rsidRPr="00E843BA">
        <w:rPr>
          <w:rFonts w:ascii="Times New Roman" w:eastAsia="Times New Roman" w:hAnsi="Times New Roman" w:cs="Times New Roman"/>
          <w:b/>
        </w:rPr>
        <w:t>What is the purpose of the Sick Leave Donation?</w:t>
      </w:r>
    </w:p>
    <w:p w14:paraId="551748C3" w14:textId="77777777" w:rsidR="003F66B2" w:rsidRPr="00E843BA" w:rsidRDefault="003F7FA2" w:rsidP="003F66B2">
      <w:pPr>
        <w:pStyle w:val="ListParagraph"/>
        <w:rPr>
          <w:rFonts w:ascii="Times New Roman" w:eastAsia="Times New Roman" w:hAnsi="Times New Roman" w:cs="Times New Roman"/>
        </w:rPr>
      </w:pPr>
      <w:r w:rsidRPr="00E843BA">
        <w:rPr>
          <w:rFonts w:ascii="Times New Roman" w:eastAsia="Times New Roman" w:hAnsi="Times New Roman" w:cs="Times New Roman"/>
        </w:rPr>
        <w:t xml:space="preserve">Sick Leave is </w:t>
      </w:r>
      <w:r w:rsidR="003F66B2" w:rsidRPr="00E843BA">
        <w:rPr>
          <w:rFonts w:ascii="Times New Roman" w:eastAsia="Times New Roman" w:hAnsi="Times New Roman" w:cs="Times New Roman"/>
        </w:rPr>
        <w:t xml:space="preserve">designated amount of compensated leave that is to be granted to members who, through personal illness, injury or quarantine are unable to perform essential duties. </w:t>
      </w:r>
    </w:p>
    <w:p w14:paraId="794F46D0" w14:textId="77777777" w:rsidR="003F7FA2" w:rsidRPr="00E843BA" w:rsidRDefault="003F7FA2" w:rsidP="003F66B2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14:paraId="715CA1EE" w14:textId="77777777" w:rsidR="003F66B2" w:rsidRPr="00E843BA" w:rsidRDefault="003F7FA2" w:rsidP="00004C7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</w:rPr>
      </w:pPr>
      <w:r w:rsidRPr="00E843BA">
        <w:rPr>
          <w:rFonts w:ascii="Times New Roman" w:eastAsia="Times New Roman" w:hAnsi="Times New Roman" w:cs="Times New Roman"/>
          <w:b/>
        </w:rPr>
        <w:t xml:space="preserve">What is </w:t>
      </w:r>
      <w:r w:rsidR="003F66B2" w:rsidRPr="00E843BA">
        <w:rPr>
          <w:rFonts w:ascii="Times New Roman" w:eastAsia="Times New Roman" w:hAnsi="Times New Roman" w:cs="Times New Roman"/>
          <w:b/>
        </w:rPr>
        <w:t xml:space="preserve">catastrophic </w:t>
      </w:r>
      <w:r w:rsidRPr="00E843BA">
        <w:rPr>
          <w:rFonts w:ascii="Times New Roman" w:eastAsia="Times New Roman" w:hAnsi="Times New Roman" w:cs="Times New Roman"/>
          <w:b/>
        </w:rPr>
        <w:t xml:space="preserve">injury or </w:t>
      </w:r>
      <w:r w:rsidR="003F66B2" w:rsidRPr="00E843BA">
        <w:rPr>
          <w:rFonts w:ascii="Times New Roman" w:eastAsia="Times New Roman" w:hAnsi="Times New Roman" w:cs="Times New Roman"/>
          <w:b/>
        </w:rPr>
        <w:t>illness?</w:t>
      </w:r>
    </w:p>
    <w:p w14:paraId="09BD17C8" w14:textId="77777777" w:rsidR="003F7FA2" w:rsidRPr="00E843BA" w:rsidRDefault="003F7FA2" w:rsidP="003F7FA2">
      <w:pPr>
        <w:pStyle w:val="ListParagraph"/>
        <w:rPr>
          <w:rFonts w:ascii="Times New Roman" w:eastAsia="Times New Roman" w:hAnsi="Times New Roman" w:cs="Times New Roman"/>
        </w:rPr>
      </w:pPr>
      <w:r w:rsidRPr="00E843BA">
        <w:rPr>
          <w:rFonts w:ascii="Times New Roman" w:eastAsia="Times New Roman" w:hAnsi="Times New Roman" w:cs="Times New Roman"/>
        </w:rPr>
        <w:t>A catastrophic injury or illness is defined as a severe condition or combination of conditions affecting the mental or physical health of an employee, and which causes an employee to be unable to work for a prolonged period of time. It must require the continuing services of a physician or psychiatrist.</w:t>
      </w:r>
    </w:p>
    <w:p w14:paraId="364611EC" w14:textId="77777777" w:rsidR="003F7FA2" w:rsidRPr="00E843BA" w:rsidRDefault="003F7FA2" w:rsidP="003F7FA2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14:paraId="392A6267" w14:textId="77777777" w:rsidR="00B71366" w:rsidRPr="00E843BA" w:rsidRDefault="00B71366" w:rsidP="00004C7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</w:rPr>
      </w:pPr>
      <w:r w:rsidRPr="00E843BA">
        <w:rPr>
          <w:rFonts w:ascii="Times New Roman" w:eastAsia="Times New Roman" w:hAnsi="Times New Roman" w:cs="Times New Roman"/>
          <w:b/>
        </w:rPr>
        <w:t>How can an e</w:t>
      </w:r>
      <w:r w:rsidR="003F66B2" w:rsidRPr="00E843BA">
        <w:rPr>
          <w:rFonts w:ascii="Times New Roman" w:eastAsia="Times New Roman" w:hAnsi="Times New Roman" w:cs="Times New Roman"/>
          <w:b/>
        </w:rPr>
        <w:t xml:space="preserve">ligible employee request days from the </w:t>
      </w:r>
      <w:r w:rsidRPr="00E843BA">
        <w:rPr>
          <w:rFonts w:ascii="Times New Roman" w:eastAsia="Times New Roman" w:hAnsi="Times New Roman" w:cs="Times New Roman"/>
          <w:b/>
        </w:rPr>
        <w:t>sick leave</w:t>
      </w:r>
      <w:r w:rsidR="003F66B2" w:rsidRPr="00E843BA">
        <w:rPr>
          <w:rFonts w:ascii="Times New Roman" w:eastAsia="Times New Roman" w:hAnsi="Times New Roman" w:cs="Times New Roman"/>
          <w:b/>
        </w:rPr>
        <w:t xml:space="preserve"> bank</w:t>
      </w:r>
      <w:r w:rsidRPr="00E843BA">
        <w:rPr>
          <w:rFonts w:ascii="Times New Roman" w:eastAsia="Times New Roman" w:hAnsi="Times New Roman" w:cs="Times New Roman"/>
          <w:b/>
        </w:rPr>
        <w:t>?</w:t>
      </w:r>
    </w:p>
    <w:p w14:paraId="2A0DD0D4" w14:textId="6AD52E37" w:rsidR="00B71366" w:rsidRPr="00E843BA" w:rsidRDefault="00B71366" w:rsidP="00B71366">
      <w:pPr>
        <w:pStyle w:val="ListParagraph"/>
        <w:rPr>
          <w:rFonts w:ascii="Times New Roman" w:eastAsia="Times New Roman" w:hAnsi="Times New Roman" w:cs="Times New Roman"/>
        </w:rPr>
      </w:pPr>
      <w:r w:rsidRPr="00E843BA">
        <w:rPr>
          <w:rFonts w:ascii="Times New Roman" w:eastAsia="Times New Roman" w:hAnsi="Times New Roman" w:cs="Times New Roman"/>
        </w:rPr>
        <w:t>The recipient employee must complete a ‘</w:t>
      </w:r>
      <w:r w:rsidRPr="00E843BA">
        <w:rPr>
          <w:rFonts w:ascii="Times New Roman" w:eastAsia="Times New Roman" w:hAnsi="Times New Roman" w:cs="Times New Roman"/>
          <w:b/>
        </w:rPr>
        <w:t>Sick Leave Application</w:t>
      </w:r>
      <w:r w:rsidR="003F66B2" w:rsidRPr="00E843BA">
        <w:rPr>
          <w:rFonts w:ascii="Times New Roman" w:eastAsia="Times New Roman" w:hAnsi="Times New Roman" w:cs="Times New Roman"/>
          <w:b/>
        </w:rPr>
        <w:t xml:space="preserve"> Form</w:t>
      </w:r>
      <w:r w:rsidRPr="00E843BA">
        <w:rPr>
          <w:rFonts w:ascii="Times New Roman" w:eastAsia="Times New Roman" w:hAnsi="Times New Roman" w:cs="Times New Roman"/>
        </w:rPr>
        <w:t xml:space="preserve">’ </w:t>
      </w:r>
      <w:r w:rsidR="00E61C13" w:rsidRPr="00E843BA">
        <w:rPr>
          <w:rFonts w:ascii="Times New Roman" w:eastAsia="Times New Roman" w:hAnsi="Times New Roman" w:cs="Times New Roman"/>
        </w:rPr>
        <w:t xml:space="preserve">and attached a </w:t>
      </w:r>
      <w:r w:rsidR="00E61C13" w:rsidRPr="00E843BA">
        <w:rPr>
          <w:rFonts w:ascii="Times New Roman" w:eastAsia="Times New Roman" w:hAnsi="Times New Roman" w:cs="Times New Roman"/>
          <w:b/>
        </w:rPr>
        <w:t>Physician’s Statement</w:t>
      </w:r>
      <w:r w:rsidR="00E61C13" w:rsidRPr="00E843BA">
        <w:rPr>
          <w:rFonts w:ascii="Times New Roman" w:eastAsia="Times New Roman" w:hAnsi="Times New Roman" w:cs="Times New Roman"/>
        </w:rPr>
        <w:t xml:space="preserve"> verifying illness and attesting to the individual’s incapacity to work. </w:t>
      </w:r>
    </w:p>
    <w:p w14:paraId="6F110C76" w14:textId="77777777" w:rsidR="003F7FA2" w:rsidRPr="00E843BA" w:rsidRDefault="003F7FA2" w:rsidP="00B71366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14:paraId="7C17F496" w14:textId="77777777" w:rsidR="005E783B" w:rsidRPr="00E843BA" w:rsidRDefault="005E783B" w:rsidP="005E783B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</w:rPr>
      </w:pPr>
      <w:r w:rsidRPr="00E843BA">
        <w:rPr>
          <w:rFonts w:ascii="Times New Roman" w:eastAsia="Times New Roman" w:hAnsi="Times New Roman" w:cs="Times New Roman"/>
          <w:b/>
        </w:rPr>
        <w:t>How can an eligible employee donate days for sick leave</w:t>
      </w:r>
      <w:r w:rsidR="003F66B2" w:rsidRPr="00E843BA">
        <w:rPr>
          <w:rFonts w:ascii="Times New Roman" w:eastAsia="Times New Roman" w:hAnsi="Times New Roman" w:cs="Times New Roman"/>
          <w:b/>
        </w:rPr>
        <w:t xml:space="preserve"> bank</w:t>
      </w:r>
      <w:r w:rsidRPr="00E843BA">
        <w:rPr>
          <w:rFonts w:ascii="Times New Roman" w:eastAsia="Times New Roman" w:hAnsi="Times New Roman" w:cs="Times New Roman"/>
          <w:b/>
        </w:rPr>
        <w:t>?</w:t>
      </w:r>
    </w:p>
    <w:p w14:paraId="3E0F2A16" w14:textId="655C5C0C" w:rsidR="005E783B" w:rsidRPr="00E843BA" w:rsidRDefault="005E783B" w:rsidP="005E783B">
      <w:pPr>
        <w:pStyle w:val="ListParagraph"/>
        <w:rPr>
          <w:rFonts w:ascii="Times New Roman" w:eastAsia="Times New Roman" w:hAnsi="Times New Roman" w:cs="Times New Roman"/>
        </w:rPr>
      </w:pPr>
      <w:r w:rsidRPr="00E843BA">
        <w:rPr>
          <w:rFonts w:ascii="Times New Roman" w:eastAsia="Times New Roman" w:hAnsi="Times New Roman" w:cs="Times New Roman"/>
        </w:rPr>
        <w:t>The donor employee must complete a ‘</w:t>
      </w:r>
      <w:r w:rsidRPr="00E843BA">
        <w:rPr>
          <w:rFonts w:ascii="Times New Roman" w:eastAsia="Times New Roman" w:hAnsi="Times New Roman" w:cs="Times New Roman"/>
          <w:b/>
        </w:rPr>
        <w:t>Sick Leave Don</w:t>
      </w:r>
      <w:r w:rsidR="003F66B2" w:rsidRPr="00E843BA">
        <w:rPr>
          <w:rFonts w:ascii="Times New Roman" w:eastAsia="Times New Roman" w:hAnsi="Times New Roman" w:cs="Times New Roman"/>
          <w:b/>
        </w:rPr>
        <w:t>ation Request Form</w:t>
      </w:r>
      <w:r w:rsidR="000833EA">
        <w:rPr>
          <w:rFonts w:ascii="Times New Roman" w:eastAsia="Times New Roman" w:hAnsi="Times New Roman" w:cs="Times New Roman"/>
          <w:b/>
        </w:rPr>
        <w:t>.</w:t>
      </w:r>
      <w:r w:rsidRPr="00E843BA">
        <w:rPr>
          <w:rFonts w:ascii="Times New Roman" w:eastAsia="Times New Roman" w:hAnsi="Times New Roman" w:cs="Times New Roman"/>
        </w:rPr>
        <w:t xml:space="preserve">’ </w:t>
      </w:r>
    </w:p>
    <w:p w14:paraId="66CE50C0" w14:textId="77777777" w:rsidR="003F7FA2" w:rsidRPr="00E843BA" w:rsidRDefault="003F7FA2" w:rsidP="005E783B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14:paraId="13FCCFE3" w14:textId="77777777" w:rsidR="00B71366" w:rsidRPr="00E843BA" w:rsidRDefault="00B71366" w:rsidP="00B71366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</w:rPr>
      </w:pPr>
      <w:r w:rsidRPr="00E843BA">
        <w:rPr>
          <w:rFonts w:ascii="Times New Roman" w:eastAsia="Times New Roman" w:hAnsi="Times New Roman" w:cs="Times New Roman"/>
          <w:b/>
        </w:rPr>
        <w:t xml:space="preserve">How long does an </w:t>
      </w:r>
      <w:r w:rsidR="0047445F" w:rsidRPr="00E843BA">
        <w:rPr>
          <w:rFonts w:ascii="Times New Roman" w:eastAsia="Times New Roman" w:hAnsi="Times New Roman" w:cs="Times New Roman"/>
          <w:b/>
        </w:rPr>
        <w:t xml:space="preserve">employee have to be employed with </w:t>
      </w:r>
      <w:r w:rsidRPr="00E843BA">
        <w:rPr>
          <w:rFonts w:ascii="Times New Roman" w:eastAsia="Times New Roman" w:hAnsi="Times New Roman" w:cs="Times New Roman"/>
          <w:b/>
        </w:rPr>
        <w:t>Richmond County Board of Education to request sick leave</w:t>
      </w:r>
      <w:r w:rsidR="003F66B2" w:rsidRPr="00E843BA">
        <w:rPr>
          <w:rFonts w:ascii="Times New Roman" w:eastAsia="Times New Roman" w:hAnsi="Times New Roman" w:cs="Times New Roman"/>
          <w:b/>
        </w:rPr>
        <w:t xml:space="preserve"> bank</w:t>
      </w:r>
      <w:r w:rsidRPr="00E843BA">
        <w:rPr>
          <w:rFonts w:ascii="Times New Roman" w:eastAsia="Times New Roman" w:hAnsi="Times New Roman" w:cs="Times New Roman"/>
          <w:b/>
        </w:rPr>
        <w:t xml:space="preserve"> or to donate </w:t>
      </w:r>
      <w:r w:rsidR="003F66B2" w:rsidRPr="00E843BA">
        <w:rPr>
          <w:rFonts w:ascii="Times New Roman" w:eastAsia="Times New Roman" w:hAnsi="Times New Roman" w:cs="Times New Roman"/>
          <w:b/>
        </w:rPr>
        <w:t xml:space="preserve">to </w:t>
      </w:r>
      <w:r w:rsidRPr="00E843BA">
        <w:rPr>
          <w:rFonts w:ascii="Times New Roman" w:eastAsia="Times New Roman" w:hAnsi="Times New Roman" w:cs="Times New Roman"/>
          <w:b/>
        </w:rPr>
        <w:t>sick leave</w:t>
      </w:r>
      <w:r w:rsidR="003F66B2" w:rsidRPr="00E843BA">
        <w:rPr>
          <w:rFonts w:ascii="Times New Roman" w:eastAsia="Times New Roman" w:hAnsi="Times New Roman" w:cs="Times New Roman"/>
          <w:b/>
        </w:rPr>
        <w:t xml:space="preserve"> bank</w:t>
      </w:r>
      <w:r w:rsidRPr="00E843BA">
        <w:rPr>
          <w:rFonts w:ascii="Times New Roman" w:eastAsia="Times New Roman" w:hAnsi="Times New Roman" w:cs="Times New Roman"/>
          <w:b/>
        </w:rPr>
        <w:t>?</w:t>
      </w:r>
    </w:p>
    <w:p w14:paraId="64BFEDC9" w14:textId="77777777" w:rsidR="00B71366" w:rsidRPr="00E843BA" w:rsidRDefault="00B71366" w:rsidP="00B71366">
      <w:pPr>
        <w:pStyle w:val="ListParagraph"/>
        <w:rPr>
          <w:rFonts w:ascii="Times New Roman" w:eastAsia="Times New Roman" w:hAnsi="Times New Roman" w:cs="Times New Roman"/>
        </w:rPr>
      </w:pPr>
      <w:r w:rsidRPr="00E843BA">
        <w:rPr>
          <w:rFonts w:ascii="Times New Roman" w:eastAsia="Times New Roman" w:hAnsi="Times New Roman" w:cs="Times New Roman"/>
        </w:rPr>
        <w:t>The employee must be employed for one full school year term in order to receive</w:t>
      </w:r>
      <w:r w:rsidR="003F66B2" w:rsidRPr="00E843BA">
        <w:rPr>
          <w:rFonts w:ascii="Times New Roman" w:eastAsia="Times New Roman" w:hAnsi="Times New Roman" w:cs="Times New Roman"/>
        </w:rPr>
        <w:t xml:space="preserve"> a</w:t>
      </w:r>
      <w:r w:rsidRPr="00E843BA">
        <w:rPr>
          <w:rFonts w:ascii="Times New Roman" w:eastAsia="Times New Roman" w:hAnsi="Times New Roman" w:cs="Times New Roman"/>
        </w:rPr>
        <w:t xml:space="preserve"> sick leave donation or to donate </w:t>
      </w:r>
      <w:r w:rsidR="003F66B2" w:rsidRPr="00E843BA">
        <w:rPr>
          <w:rFonts w:ascii="Times New Roman" w:eastAsia="Times New Roman" w:hAnsi="Times New Roman" w:cs="Times New Roman"/>
        </w:rPr>
        <w:t xml:space="preserve">to </w:t>
      </w:r>
      <w:r w:rsidRPr="00E843BA">
        <w:rPr>
          <w:rFonts w:ascii="Times New Roman" w:eastAsia="Times New Roman" w:hAnsi="Times New Roman" w:cs="Times New Roman"/>
        </w:rPr>
        <w:t>sick leave</w:t>
      </w:r>
      <w:r w:rsidR="003F66B2" w:rsidRPr="00E843BA">
        <w:rPr>
          <w:rFonts w:ascii="Times New Roman" w:eastAsia="Times New Roman" w:hAnsi="Times New Roman" w:cs="Times New Roman"/>
        </w:rPr>
        <w:t xml:space="preserve"> bank</w:t>
      </w:r>
      <w:r w:rsidRPr="00E843BA">
        <w:rPr>
          <w:rFonts w:ascii="Times New Roman" w:eastAsia="Times New Roman" w:hAnsi="Times New Roman" w:cs="Times New Roman"/>
        </w:rPr>
        <w:t>.</w:t>
      </w:r>
    </w:p>
    <w:p w14:paraId="32122C4F" w14:textId="77777777" w:rsidR="003F7FA2" w:rsidRPr="00E843BA" w:rsidRDefault="003F7FA2" w:rsidP="00B71366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14:paraId="7E3AA8F0" w14:textId="77777777" w:rsidR="00004C70" w:rsidRPr="00E843BA" w:rsidRDefault="00004C70" w:rsidP="00004C7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</w:rPr>
      </w:pPr>
      <w:r w:rsidRPr="00E843BA">
        <w:rPr>
          <w:rFonts w:ascii="Times New Roman" w:eastAsia="Times New Roman" w:hAnsi="Times New Roman" w:cs="Times New Roman"/>
          <w:b/>
        </w:rPr>
        <w:t xml:space="preserve">How will an employee be notified if they are able to receive </w:t>
      </w:r>
      <w:r w:rsidR="003F66B2" w:rsidRPr="00E843BA">
        <w:rPr>
          <w:rFonts w:ascii="Times New Roman" w:eastAsia="Times New Roman" w:hAnsi="Times New Roman" w:cs="Times New Roman"/>
          <w:b/>
        </w:rPr>
        <w:t>days</w:t>
      </w:r>
      <w:r w:rsidRPr="00E843BA">
        <w:rPr>
          <w:rFonts w:ascii="Times New Roman" w:eastAsia="Times New Roman" w:hAnsi="Times New Roman" w:cs="Times New Roman"/>
          <w:b/>
        </w:rPr>
        <w:t xml:space="preserve"> for sick leave bank?</w:t>
      </w:r>
    </w:p>
    <w:p w14:paraId="2B700204" w14:textId="77777777" w:rsidR="00004C70" w:rsidRPr="00E843BA" w:rsidRDefault="00004C70" w:rsidP="00004C70">
      <w:pPr>
        <w:pStyle w:val="ListParagraph"/>
        <w:rPr>
          <w:rFonts w:ascii="Times New Roman" w:eastAsia="Times New Roman" w:hAnsi="Times New Roman" w:cs="Times New Roman"/>
        </w:rPr>
      </w:pPr>
      <w:r w:rsidRPr="00E843BA">
        <w:rPr>
          <w:rFonts w:ascii="Times New Roman" w:eastAsia="Times New Roman" w:hAnsi="Times New Roman" w:cs="Times New Roman"/>
        </w:rPr>
        <w:t xml:space="preserve">An employee will receive a letter as to the ruling </w:t>
      </w:r>
      <w:r w:rsidR="003F66B2" w:rsidRPr="00E843BA">
        <w:rPr>
          <w:rFonts w:ascii="Times New Roman" w:eastAsia="Times New Roman" w:hAnsi="Times New Roman" w:cs="Times New Roman"/>
        </w:rPr>
        <w:t>on the request for donated days</w:t>
      </w:r>
      <w:r w:rsidRPr="00E843BA">
        <w:rPr>
          <w:rFonts w:ascii="Times New Roman" w:eastAsia="Times New Roman" w:hAnsi="Times New Roman" w:cs="Times New Roman"/>
        </w:rPr>
        <w:t>.</w:t>
      </w:r>
    </w:p>
    <w:p w14:paraId="030A0CA1" w14:textId="77777777" w:rsidR="003F7FA2" w:rsidRPr="00E843BA" w:rsidRDefault="003F7FA2" w:rsidP="00004C70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14:paraId="3393204E" w14:textId="77777777" w:rsidR="00004C70" w:rsidRPr="00E843BA" w:rsidRDefault="00B71366" w:rsidP="00004C70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</w:rPr>
      </w:pPr>
      <w:r w:rsidRPr="00E843BA">
        <w:rPr>
          <w:rFonts w:ascii="Times New Roman" w:eastAsia="Times New Roman" w:hAnsi="Times New Roman" w:cs="Times New Roman"/>
          <w:b/>
        </w:rPr>
        <w:t>What are the maximum days that an employee can donate?</w:t>
      </w:r>
    </w:p>
    <w:p w14:paraId="2E4B236F" w14:textId="18498115" w:rsidR="00B71366" w:rsidRPr="00E843BA" w:rsidRDefault="00B71366" w:rsidP="00B71366">
      <w:pPr>
        <w:pStyle w:val="ListParagraph"/>
        <w:rPr>
          <w:rFonts w:ascii="Times New Roman" w:eastAsia="Times New Roman" w:hAnsi="Times New Roman" w:cs="Times New Roman"/>
        </w:rPr>
      </w:pPr>
      <w:r w:rsidRPr="00E843BA">
        <w:rPr>
          <w:rFonts w:ascii="Times New Roman" w:eastAsia="Times New Roman" w:hAnsi="Times New Roman" w:cs="Times New Roman"/>
        </w:rPr>
        <w:t xml:space="preserve">The maximum </w:t>
      </w:r>
      <w:r w:rsidR="00E61C13" w:rsidRPr="00E843BA">
        <w:rPr>
          <w:rFonts w:ascii="Times New Roman" w:eastAsia="Times New Roman" w:hAnsi="Times New Roman" w:cs="Times New Roman"/>
        </w:rPr>
        <w:t>days that an employee can donate are</w:t>
      </w:r>
      <w:r w:rsidRPr="00E843BA">
        <w:rPr>
          <w:rFonts w:ascii="Times New Roman" w:eastAsia="Times New Roman" w:hAnsi="Times New Roman" w:cs="Times New Roman"/>
        </w:rPr>
        <w:t xml:space="preserve"> </w:t>
      </w:r>
      <w:r w:rsidR="000833EA">
        <w:rPr>
          <w:rFonts w:ascii="Times New Roman" w:eastAsia="Times New Roman" w:hAnsi="Times New Roman" w:cs="Times New Roman"/>
        </w:rPr>
        <w:t>45 (Lifetime)</w:t>
      </w:r>
      <w:r w:rsidRPr="00E843BA">
        <w:rPr>
          <w:rFonts w:ascii="Times New Roman" w:eastAsia="Times New Roman" w:hAnsi="Times New Roman" w:cs="Times New Roman"/>
        </w:rPr>
        <w:t xml:space="preserve">. </w:t>
      </w:r>
    </w:p>
    <w:p w14:paraId="139B34AA" w14:textId="77777777" w:rsidR="003F7FA2" w:rsidRPr="00E843BA" w:rsidRDefault="003F7FA2" w:rsidP="00B71366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14:paraId="44402158" w14:textId="3BAEA5C2" w:rsidR="00E61C13" w:rsidRPr="00E843BA" w:rsidRDefault="00E61C13" w:rsidP="00E61C13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</w:rPr>
      </w:pPr>
      <w:r w:rsidRPr="00E843BA">
        <w:rPr>
          <w:rFonts w:ascii="Times New Roman" w:eastAsia="Times New Roman" w:hAnsi="Times New Roman" w:cs="Times New Roman"/>
          <w:b/>
        </w:rPr>
        <w:t>What are the maximum days that an employee can receive sick leave</w:t>
      </w:r>
      <w:r w:rsidR="003F66B2" w:rsidRPr="00E843BA">
        <w:rPr>
          <w:rFonts w:ascii="Times New Roman" w:eastAsia="Times New Roman" w:hAnsi="Times New Roman" w:cs="Times New Roman"/>
          <w:b/>
        </w:rPr>
        <w:t xml:space="preserve"> </w:t>
      </w:r>
      <w:r w:rsidRPr="00E843BA">
        <w:rPr>
          <w:rFonts w:ascii="Times New Roman" w:eastAsia="Times New Roman" w:hAnsi="Times New Roman" w:cs="Times New Roman"/>
          <w:b/>
        </w:rPr>
        <w:t>donation?</w:t>
      </w:r>
    </w:p>
    <w:p w14:paraId="6B4C00A9" w14:textId="43970619" w:rsidR="00E61C13" w:rsidRPr="00E843BA" w:rsidRDefault="00E61C13" w:rsidP="00E61C13">
      <w:pPr>
        <w:pStyle w:val="ListParagraph"/>
        <w:rPr>
          <w:rFonts w:ascii="Times New Roman" w:eastAsia="Times New Roman" w:hAnsi="Times New Roman" w:cs="Times New Roman"/>
        </w:rPr>
      </w:pPr>
      <w:r w:rsidRPr="00E843BA">
        <w:rPr>
          <w:rFonts w:ascii="Times New Roman" w:eastAsia="Times New Roman" w:hAnsi="Times New Roman" w:cs="Times New Roman"/>
        </w:rPr>
        <w:t xml:space="preserve">The maximum days that an employee can receive sick leave is </w:t>
      </w:r>
      <w:r w:rsidR="000833EA">
        <w:rPr>
          <w:rFonts w:ascii="Times New Roman" w:eastAsia="Times New Roman" w:hAnsi="Times New Roman" w:cs="Times New Roman"/>
        </w:rPr>
        <w:t>60</w:t>
      </w:r>
      <w:r w:rsidRPr="00E843BA">
        <w:rPr>
          <w:rFonts w:ascii="Times New Roman" w:eastAsia="Times New Roman" w:hAnsi="Times New Roman" w:cs="Times New Roman"/>
        </w:rPr>
        <w:t xml:space="preserve"> days </w:t>
      </w:r>
      <w:r w:rsidR="000833EA">
        <w:rPr>
          <w:rFonts w:ascii="Times New Roman" w:eastAsia="Times New Roman" w:hAnsi="Times New Roman" w:cs="Times New Roman"/>
        </w:rPr>
        <w:t>(Lifetime).</w:t>
      </w:r>
    </w:p>
    <w:p w14:paraId="5DC24F79" w14:textId="77777777" w:rsidR="003F7FA2" w:rsidRPr="00E843BA" w:rsidRDefault="003F7FA2" w:rsidP="00E61C13">
      <w:pPr>
        <w:pStyle w:val="ListParagraph"/>
        <w:rPr>
          <w:rFonts w:ascii="Times New Roman" w:eastAsia="Times New Roman" w:hAnsi="Times New Roman" w:cs="Times New Roman"/>
          <w:sz w:val="16"/>
          <w:szCs w:val="16"/>
        </w:rPr>
      </w:pPr>
    </w:p>
    <w:p w14:paraId="026FCD5F" w14:textId="77777777" w:rsidR="00E61C13" w:rsidRPr="00E843BA" w:rsidRDefault="00E61C13" w:rsidP="00E61C13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</w:rPr>
      </w:pPr>
      <w:r w:rsidRPr="00E843BA">
        <w:rPr>
          <w:rFonts w:ascii="Times New Roman" w:eastAsia="Times New Roman" w:hAnsi="Times New Roman" w:cs="Times New Roman"/>
          <w:b/>
        </w:rPr>
        <w:t>Can an employee request sick leave days, if employee is pregnant and on maternity leave?</w:t>
      </w:r>
    </w:p>
    <w:p w14:paraId="6CDC5D58" w14:textId="4B942829" w:rsidR="00250385" w:rsidRDefault="00250385" w:rsidP="0025038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34311" w:rsidRPr="00250385">
        <w:rPr>
          <w:rFonts w:ascii="Times New Roman" w:hAnsi="Times New Roman" w:cs="Times New Roman"/>
        </w:rPr>
        <w:t xml:space="preserve">Yes, maternity leave may be covered by the Sick Leave Donation program if there are </w:t>
      </w:r>
      <w:r w:rsidRPr="00250385">
        <w:rPr>
          <w:rFonts w:ascii="Times New Roman" w:hAnsi="Times New Roman" w:cs="Times New Roman"/>
        </w:rPr>
        <w:t>complications,</w:t>
      </w:r>
      <w:r w:rsidR="00434311" w:rsidRPr="00250385">
        <w:rPr>
          <w:rFonts w:ascii="Times New Roman" w:hAnsi="Times New Roman" w:cs="Times New Roman"/>
        </w:rPr>
        <w:t xml:space="preserve"> and it is </w:t>
      </w:r>
    </w:p>
    <w:p w14:paraId="59FE2A70" w14:textId="64A64037" w:rsidR="003F7FA2" w:rsidRPr="00E843BA" w:rsidRDefault="00250385" w:rsidP="00250385">
      <w:pPr>
        <w:ind w:left="3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</w:t>
      </w:r>
      <w:r w:rsidR="00434311" w:rsidRPr="00250385">
        <w:rPr>
          <w:rFonts w:ascii="Times New Roman" w:hAnsi="Times New Roman" w:cs="Times New Roman"/>
        </w:rPr>
        <w:t>considered a catastrophic condition, as supported by a physician's note.</w:t>
      </w:r>
    </w:p>
    <w:p w14:paraId="06AEEF52" w14:textId="77777777" w:rsidR="00E61C13" w:rsidRPr="00E843BA" w:rsidRDefault="00E61C13" w:rsidP="00E61C13">
      <w:pPr>
        <w:pStyle w:val="ListParagraph"/>
        <w:numPr>
          <w:ilvl w:val="0"/>
          <w:numId w:val="17"/>
        </w:numPr>
        <w:rPr>
          <w:rFonts w:ascii="Times New Roman" w:eastAsia="Times New Roman" w:hAnsi="Times New Roman" w:cs="Times New Roman"/>
          <w:b/>
        </w:rPr>
      </w:pPr>
      <w:r w:rsidRPr="00E843BA">
        <w:rPr>
          <w:rFonts w:ascii="Times New Roman" w:eastAsia="Times New Roman" w:hAnsi="Times New Roman" w:cs="Times New Roman"/>
          <w:b/>
        </w:rPr>
        <w:t>Can employee request sick leave days, if employee is caring for a family member?</w:t>
      </w:r>
    </w:p>
    <w:p w14:paraId="364C88FC" w14:textId="77777777" w:rsidR="00250385" w:rsidRDefault="00250385" w:rsidP="0025038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50385">
        <w:rPr>
          <w:rFonts w:ascii="Times New Roman" w:hAnsi="Times New Roman" w:cs="Times New Roman"/>
        </w:rPr>
        <w:t xml:space="preserve">Yes, if he or she is the primary care provider for the family member, and the leave is due to a catastrophic </w:t>
      </w:r>
      <w:r>
        <w:rPr>
          <w:rFonts w:ascii="Times New Roman" w:hAnsi="Times New Roman" w:cs="Times New Roman"/>
        </w:rPr>
        <w:t xml:space="preserve">    </w:t>
      </w:r>
    </w:p>
    <w:p w14:paraId="2425F8EC" w14:textId="53AD9C5F" w:rsidR="00250385" w:rsidRPr="00250385" w:rsidRDefault="00250385" w:rsidP="00250385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250385">
        <w:rPr>
          <w:rFonts w:ascii="Times New Roman" w:hAnsi="Times New Roman" w:cs="Times New Roman"/>
        </w:rPr>
        <w:t>condition supported by a physician's note.</w:t>
      </w:r>
    </w:p>
    <w:p w14:paraId="001FCE19" w14:textId="36A7B8F7" w:rsidR="005E783B" w:rsidRDefault="005E783B" w:rsidP="00E843BA">
      <w:pPr>
        <w:pStyle w:val="ListParagraph"/>
        <w:rPr>
          <w:rFonts w:ascii="Times New Roman" w:eastAsia="Times New Roman" w:hAnsi="Times New Roman" w:cs="Times New Roman"/>
        </w:rPr>
      </w:pPr>
    </w:p>
    <w:p w14:paraId="5F323620" w14:textId="77777777" w:rsidR="00E843BA" w:rsidRDefault="00E843BA" w:rsidP="00E843BA">
      <w:pPr>
        <w:pStyle w:val="ListParagraph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24534770" w14:textId="2C23C1AA" w:rsidR="00E843BA" w:rsidRPr="00E843BA" w:rsidRDefault="006A3A05" w:rsidP="00E843BA">
      <w:pPr>
        <w:pStyle w:val="ListParagraph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08</w:t>
      </w:r>
      <w:r w:rsidR="00E843BA" w:rsidRPr="00E843BA">
        <w:rPr>
          <w:rFonts w:ascii="Times New Roman" w:eastAsia="Times New Roman" w:hAnsi="Times New Roman" w:cs="Times New Roman"/>
          <w:sz w:val="16"/>
          <w:szCs w:val="16"/>
        </w:rPr>
        <w:t>/</w:t>
      </w:r>
      <w:r>
        <w:rPr>
          <w:rFonts w:ascii="Times New Roman" w:eastAsia="Times New Roman" w:hAnsi="Times New Roman" w:cs="Times New Roman"/>
          <w:sz w:val="16"/>
          <w:szCs w:val="16"/>
        </w:rPr>
        <w:t>22/</w:t>
      </w:r>
      <w:r w:rsidR="00E843BA" w:rsidRPr="00E843BA">
        <w:rPr>
          <w:rFonts w:ascii="Times New Roman" w:eastAsia="Times New Roman" w:hAnsi="Times New Roman" w:cs="Times New Roman"/>
          <w:sz w:val="16"/>
          <w:szCs w:val="16"/>
        </w:rPr>
        <w:t>20</w:t>
      </w:r>
      <w:r>
        <w:rPr>
          <w:rFonts w:ascii="Times New Roman" w:eastAsia="Times New Roman" w:hAnsi="Times New Roman" w:cs="Times New Roman"/>
          <w:sz w:val="16"/>
          <w:szCs w:val="16"/>
        </w:rPr>
        <w:t>25</w:t>
      </w:r>
    </w:p>
    <w:sectPr w:rsidR="00E843BA" w:rsidRPr="00E843BA" w:rsidSect="00A05A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3A39"/>
    <w:multiLevelType w:val="multilevel"/>
    <w:tmpl w:val="AB3C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53808"/>
    <w:multiLevelType w:val="hybridMultilevel"/>
    <w:tmpl w:val="815E9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91E44"/>
    <w:multiLevelType w:val="multilevel"/>
    <w:tmpl w:val="AA26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13151"/>
    <w:multiLevelType w:val="multilevel"/>
    <w:tmpl w:val="DC0A1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1D3651"/>
    <w:multiLevelType w:val="multilevel"/>
    <w:tmpl w:val="E3D4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56FDF"/>
    <w:multiLevelType w:val="multilevel"/>
    <w:tmpl w:val="16B8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F1ABE"/>
    <w:multiLevelType w:val="hybridMultilevel"/>
    <w:tmpl w:val="35324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B472E"/>
    <w:multiLevelType w:val="multilevel"/>
    <w:tmpl w:val="F9EA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655A7"/>
    <w:multiLevelType w:val="multilevel"/>
    <w:tmpl w:val="44EC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53316"/>
    <w:multiLevelType w:val="multilevel"/>
    <w:tmpl w:val="024A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E4E19"/>
    <w:multiLevelType w:val="multilevel"/>
    <w:tmpl w:val="A33CC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DA0A8F"/>
    <w:multiLevelType w:val="multilevel"/>
    <w:tmpl w:val="83166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E67ED6"/>
    <w:multiLevelType w:val="hybridMultilevel"/>
    <w:tmpl w:val="77C66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A5F9D"/>
    <w:multiLevelType w:val="multilevel"/>
    <w:tmpl w:val="CE54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234E40"/>
    <w:multiLevelType w:val="multilevel"/>
    <w:tmpl w:val="8786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DC3A5A"/>
    <w:multiLevelType w:val="hybridMultilevel"/>
    <w:tmpl w:val="99EC6372"/>
    <w:lvl w:ilvl="0" w:tplc="EDE61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904054"/>
    <w:multiLevelType w:val="multilevel"/>
    <w:tmpl w:val="0FFE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071797">
    <w:abstractNumId w:val="13"/>
  </w:num>
  <w:num w:numId="2" w16cid:durableId="1365133062">
    <w:abstractNumId w:val="16"/>
  </w:num>
  <w:num w:numId="3" w16cid:durableId="317341538">
    <w:abstractNumId w:val="5"/>
  </w:num>
  <w:num w:numId="4" w16cid:durableId="1938056280">
    <w:abstractNumId w:val="3"/>
  </w:num>
  <w:num w:numId="5" w16cid:durableId="1077750139">
    <w:abstractNumId w:val="10"/>
  </w:num>
  <w:num w:numId="6" w16cid:durableId="1012143653">
    <w:abstractNumId w:val="0"/>
  </w:num>
  <w:num w:numId="7" w16cid:durableId="1846045076">
    <w:abstractNumId w:val="2"/>
  </w:num>
  <w:num w:numId="8" w16cid:durableId="1449815194">
    <w:abstractNumId w:val="4"/>
  </w:num>
  <w:num w:numId="9" w16cid:durableId="1410351764">
    <w:abstractNumId w:val="7"/>
  </w:num>
  <w:num w:numId="10" w16cid:durableId="325209877">
    <w:abstractNumId w:val="14"/>
  </w:num>
  <w:num w:numId="11" w16cid:durableId="1811054381">
    <w:abstractNumId w:val="8"/>
  </w:num>
  <w:num w:numId="12" w16cid:durableId="1160385717">
    <w:abstractNumId w:val="11"/>
  </w:num>
  <w:num w:numId="13" w16cid:durableId="144133196">
    <w:abstractNumId w:val="9"/>
  </w:num>
  <w:num w:numId="14" w16cid:durableId="2070154165">
    <w:abstractNumId w:val="15"/>
  </w:num>
  <w:num w:numId="15" w16cid:durableId="959262345">
    <w:abstractNumId w:val="12"/>
  </w:num>
  <w:num w:numId="16" w16cid:durableId="1546677921">
    <w:abstractNumId w:val="1"/>
  </w:num>
  <w:num w:numId="17" w16cid:durableId="578297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6DA"/>
    <w:rsid w:val="00001B36"/>
    <w:rsid w:val="00004C70"/>
    <w:rsid w:val="000833EA"/>
    <w:rsid w:val="00103082"/>
    <w:rsid w:val="00175376"/>
    <w:rsid w:val="00250385"/>
    <w:rsid w:val="00275A9D"/>
    <w:rsid w:val="002C3C41"/>
    <w:rsid w:val="003207B5"/>
    <w:rsid w:val="00381508"/>
    <w:rsid w:val="00386DC5"/>
    <w:rsid w:val="003F66B2"/>
    <w:rsid w:val="003F7FA2"/>
    <w:rsid w:val="00434311"/>
    <w:rsid w:val="0047445F"/>
    <w:rsid w:val="00507D15"/>
    <w:rsid w:val="005B246A"/>
    <w:rsid w:val="005E783B"/>
    <w:rsid w:val="00626C2D"/>
    <w:rsid w:val="00665C9D"/>
    <w:rsid w:val="006A3A05"/>
    <w:rsid w:val="006B3319"/>
    <w:rsid w:val="006B503B"/>
    <w:rsid w:val="007A56DA"/>
    <w:rsid w:val="007E5BEF"/>
    <w:rsid w:val="00985003"/>
    <w:rsid w:val="009D0844"/>
    <w:rsid w:val="009F11E9"/>
    <w:rsid w:val="00A05547"/>
    <w:rsid w:val="00A05AFE"/>
    <w:rsid w:val="00B02D94"/>
    <w:rsid w:val="00B71366"/>
    <w:rsid w:val="00B97462"/>
    <w:rsid w:val="00C60A34"/>
    <w:rsid w:val="00C8155D"/>
    <w:rsid w:val="00D67C37"/>
    <w:rsid w:val="00E333C4"/>
    <w:rsid w:val="00E61C13"/>
    <w:rsid w:val="00E843BA"/>
    <w:rsid w:val="00F40EE6"/>
    <w:rsid w:val="00F5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796452B"/>
  <w15:docId w15:val="{163FBB02-C700-4DD2-AA06-20805988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A5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A56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A56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A56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6D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56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A56D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A56D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A56D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A56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5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">
    <w:name w:val="footnote"/>
    <w:basedOn w:val="DefaultParagraphFont"/>
    <w:rsid w:val="007A56DA"/>
  </w:style>
  <w:style w:type="paragraph" w:styleId="NoSpacing">
    <w:name w:val="No Spacing"/>
    <w:uiPriority w:val="1"/>
    <w:qFormat/>
    <w:rsid w:val="007A56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5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6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417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60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96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5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41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07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3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6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7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4995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0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7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9b11842-6b2c-4c15-b39c-ee1551eead6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6BB74C7158D4181703B4618540A3E" ma:contentTypeVersion="18" ma:contentTypeDescription="Create a new document." ma:contentTypeScope="" ma:versionID="6a035f9d07346ba71e7c49f77eb88cde">
  <xsd:schema xmlns:xsd="http://www.w3.org/2001/XMLSchema" xmlns:xs="http://www.w3.org/2001/XMLSchema" xmlns:p="http://schemas.microsoft.com/office/2006/metadata/properties" xmlns:ns3="faf48112-7f47-4bf9-85f5-dd1dec0a2d64" xmlns:ns4="e9b11842-6b2c-4c15-b39c-ee1551eead62" targetNamespace="http://schemas.microsoft.com/office/2006/metadata/properties" ma:root="true" ma:fieldsID="771a8985f483bcdd4bf0f57519de1146" ns3:_="" ns4:_="">
    <xsd:import namespace="faf48112-7f47-4bf9-85f5-dd1dec0a2d64"/>
    <xsd:import namespace="e9b11842-6b2c-4c15-b39c-ee1551eead6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48112-7f47-4bf9-85f5-dd1dec0a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11842-6b2c-4c15-b39c-ee1551eea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9192A-A5ED-4826-B03D-6E29C4F9CB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C00E5E-A84B-43A2-B4FE-DC1A84845876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faf48112-7f47-4bf9-85f5-dd1dec0a2d64"/>
    <ds:schemaRef ds:uri="http://purl.org/dc/dcmitype/"/>
    <ds:schemaRef ds:uri="e9b11842-6b2c-4c15-b39c-ee1551eead62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322750B-DA8D-4E28-9AB4-827FB3CBB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6E35CB-80FD-4BC2-BCAC-179709505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48112-7f47-4bf9-85f5-dd1dec0a2d64"/>
    <ds:schemaRef ds:uri="e9b11842-6b2c-4c15-b39c-ee1551eea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County Board of Education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Hudson, Franklin</cp:lastModifiedBy>
  <cp:revision>2</cp:revision>
  <cp:lastPrinted>2025-10-24T12:48:00Z</cp:lastPrinted>
  <dcterms:created xsi:type="dcterms:W3CDTF">2025-10-24T13:04:00Z</dcterms:created>
  <dcterms:modified xsi:type="dcterms:W3CDTF">2025-10-24T13:04:00Z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0x0101003806BB74C7158D4181703B4618540A3E</vt:lpwstr>
  </property>
</Properties>
</file>